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CDAFBD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70418FA5" wp14:editId="1E309039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DBC831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A01250" w:rsidRPr="00A735DD" w14:paraId="6D28509E" w14:textId="77777777" w:rsidTr="0002798E">
        <w:tc>
          <w:tcPr>
            <w:tcW w:w="9854" w:type="dxa"/>
          </w:tcPr>
          <w:p w14:paraId="1A9BD42C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672763B0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3EA9BD00" w14:textId="38991E0B" w:rsidR="00A01250" w:rsidRDefault="00557B0C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19A81C" wp14:editId="264ED04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32385" t="29210" r="34290" b="298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540E88"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    <v:stroke linestyle="thickThin"/>
              </v:line>
            </w:pict>
          </mc:Fallback>
        </mc:AlternateContent>
      </w:r>
    </w:p>
    <w:p w14:paraId="3307AB30" w14:textId="77777777" w:rsidR="00512896" w:rsidRDefault="00512896" w:rsidP="00512896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83F161F" w14:textId="77777777" w:rsidR="00512896" w:rsidRDefault="00512896" w:rsidP="00512896">
      <w:pPr>
        <w:ind w:left="142" w:right="-1"/>
        <w:jc w:val="center"/>
        <w:rPr>
          <w:b/>
          <w:sz w:val="28"/>
          <w:szCs w:val="28"/>
        </w:rPr>
      </w:pPr>
    </w:p>
    <w:p w14:paraId="37407A41" w14:textId="77777777" w:rsidR="00512896" w:rsidRDefault="00512896" w:rsidP="00512896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4DC54071" w14:textId="77777777" w:rsidR="00512896" w:rsidRDefault="00512896" w:rsidP="00D33503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43D854B1" w14:textId="3F9EE508" w:rsidR="004A326B" w:rsidRDefault="00C1130D" w:rsidP="00D33503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61DB">
        <w:rPr>
          <w:rFonts w:ascii="Times New Roman" w:hAnsi="Times New Roman" w:cs="Times New Roman"/>
          <w:b/>
          <w:bCs/>
          <w:sz w:val="24"/>
          <w:szCs w:val="24"/>
        </w:rPr>
        <w:t>Про розроб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ку 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>детальн</w:t>
      </w:r>
      <w:r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план</w:t>
      </w:r>
      <w:r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території земельн</w:t>
      </w:r>
      <w:r>
        <w:rPr>
          <w:rFonts w:ascii="Times New Roman" w:hAnsi="Times New Roman" w:cs="Times New Roman"/>
          <w:b/>
          <w:bCs/>
          <w:sz w:val="24"/>
          <w:szCs w:val="24"/>
        </w:rPr>
        <w:t>ої</w:t>
      </w:r>
      <w:r w:rsidRPr="00E961DB"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 w:rsidR="00D33503">
        <w:rPr>
          <w:rFonts w:ascii="Times New Roman" w:hAnsi="Times New Roman" w:cs="Times New Roman"/>
          <w:b/>
          <w:bCs/>
          <w:sz w:val="24"/>
          <w:szCs w:val="24"/>
        </w:rPr>
        <w:t xml:space="preserve">ки </w:t>
      </w:r>
      <w:r w:rsidR="008269E6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proofErr w:type="spellStart"/>
      <w:r w:rsidR="008269E6">
        <w:rPr>
          <w:rFonts w:ascii="Times New Roman" w:hAnsi="Times New Roman" w:cs="Times New Roman"/>
          <w:b/>
          <w:bCs/>
          <w:sz w:val="24"/>
          <w:szCs w:val="24"/>
        </w:rPr>
        <w:t>с.</w:t>
      </w:r>
      <w:r w:rsidR="00E27156">
        <w:rPr>
          <w:rFonts w:ascii="Times New Roman" w:hAnsi="Times New Roman" w:cs="Times New Roman"/>
          <w:b/>
          <w:bCs/>
          <w:sz w:val="24"/>
          <w:szCs w:val="24"/>
        </w:rPr>
        <w:t>Рудня-Димерська</w:t>
      </w:r>
      <w:proofErr w:type="spellEnd"/>
      <w:r w:rsidR="000836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33503" w:rsidRPr="00E961DB">
        <w:rPr>
          <w:rFonts w:ascii="Times New Roman" w:hAnsi="Times New Roman" w:cs="Times New Roman"/>
          <w:b/>
          <w:bCs/>
          <w:sz w:val="24"/>
          <w:szCs w:val="24"/>
        </w:rPr>
        <w:t>Вишгородського району Київської області</w:t>
      </w:r>
    </w:p>
    <w:p w14:paraId="5D35EDF4" w14:textId="77777777" w:rsidR="00D33503" w:rsidRPr="00642439" w:rsidRDefault="00D33503" w:rsidP="00D33503">
      <w:pPr>
        <w:pStyle w:val="10"/>
        <w:jc w:val="center"/>
      </w:pPr>
    </w:p>
    <w:p w14:paraId="78F699CE" w14:textId="5FACF2D8" w:rsidR="001D5A98" w:rsidRDefault="001D5A98" w:rsidP="001D5A98">
      <w:pPr>
        <w:pStyle w:val="10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Розглянувши </w:t>
      </w:r>
      <w:r w:rsidRPr="001D5A98">
        <w:rPr>
          <w:rFonts w:ascii="Times New Roman" w:hAnsi="Times New Roman" w:cs="Times New Roman"/>
          <w:sz w:val="24"/>
          <w:szCs w:val="24"/>
        </w:rPr>
        <w:t>заяву гр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D5A98">
        <w:rPr>
          <w:rFonts w:ascii="Times New Roman" w:hAnsi="Times New Roman" w:cs="Times New Roman"/>
          <w:bCs/>
        </w:rPr>
        <w:t xml:space="preserve"> </w:t>
      </w:r>
      <w:proofErr w:type="spellStart"/>
      <w:r w:rsidR="00E27156">
        <w:rPr>
          <w:rFonts w:ascii="Times New Roman" w:hAnsi="Times New Roman" w:cs="Times New Roman"/>
          <w:bCs/>
        </w:rPr>
        <w:t>Єресько</w:t>
      </w:r>
      <w:proofErr w:type="spellEnd"/>
      <w:r w:rsidR="00E27156">
        <w:rPr>
          <w:rFonts w:ascii="Times New Roman" w:hAnsi="Times New Roman" w:cs="Times New Roman"/>
          <w:bCs/>
        </w:rPr>
        <w:t xml:space="preserve"> Галини Петрівни</w:t>
      </w:r>
      <w:r>
        <w:rPr>
          <w:rFonts w:ascii="Times New Roman" w:hAnsi="Times New Roman" w:cs="Times New Roman"/>
          <w:sz w:val="24"/>
          <w:szCs w:val="24"/>
        </w:rPr>
        <w:t xml:space="preserve">,  з </w:t>
      </w:r>
      <w:r w:rsidRPr="00AD5F8C">
        <w:rPr>
          <w:rFonts w:ascii="Times New Roman" w:hAnsi="Times New Roman" w:cs="Times New Roman"/>
          <w:sz w:val="24"/>
          <w:szCs w:val="24"/>
        </w:rPr>
        <w:t>метою уточнення планувальної структури і функціонального призначення, визначення параметрів забудови, планування принципів планувальної організації, встановлення ліній регулювання забудови, виявлення планувальних обмежень</w:t>
      </w:r>
      <w:r w:rsidRPr="006A4CE3">
        <w:rPr>
          <w:rFonts w:ascii="Times New Roman" w:hAnsi="Times New Roman" w:cs="Times New Roman"/>
          <w:sz w:val="24"/>
          <w:szCs w:val="24"/>
        </w:rPr>
        <w:t xml:space="preserve">, враховуючи рекомендації постійної депутатської </w:t>
      </w:r>
      <w:r w:rsidRPr="001D5A98">
        <w:rPr>
          <w:rFonts w:ascii="Times New Roman" w:hAnsi="Times New Roman" w:cs="Times New Roman"/>
          <w:sz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1D5A98">
        <w:rPr>
          <w:rFonts w:ascii="Times New Roman" w:hAnsi="Times New Roman" w:cs="Times New Roman"/>
          <w:sz w:val="28"/>
          <w:szCs w:val="24"/>
        </w:rPr>
        <w:t xml:space="preserve"> </w:t>
      </w:r>
      <w:r w:rsidRPr="00372390">
        <w:rPr>
          <w:rFonts w:ascii="Times New Roman" w:hAnsi="Times New Roman" w:cs="Times New Roman"/>
          <w:sz w:val="24"/>
          <w:szCs w:val="24"/>
        </w:rPr>
        <w:t xml:space="preserve">від </w:t>
      </w:r>
      <w:r w:rsidR="005353FA">
        <w:rPr>
          <w:rFonts w:ascii="Times New Roman" w:hAnsi="Times New Roman" w:cs="Times New Roman"/>
          <w:sz w:val="24"/>
          <w:szCs w:val="24"/>
        </w:rPr>
        <w:t>1</w:t>
      </w:r>
      <w:r w:rsidR="00083668">
        <w:rPr>
          <w:rFonts w:ascii="Times New Roman" w:hAnsi="Times New Roman" w:cs="Times New Roman"/>
          <w:sz w:val="24"/>
          <w:szCs w:val="24"/>
        </w:rPr>
        <w:t>5</w:t>
      </w:r>
      <w:r w:rsidR="00520A29" w:rsidRPr="00520A29">
        <w:rPr>
          <w:rFonts w:ascii="Times New Roman" w:hAnsi="Times New Roman" w:cs="Times New Roman"/>
          <w:sz w:val="24"/>
          <w:szCs w:val="24"/>
        </w:rPr>
        <w:t>.</w:t>
      </w:r>
      <w:r w:rsidR="00520A29">
        <w:rPr>
          <w:rFonts w:ascii="Times New Roman" w:hAnsi="Times New Roman" w:cs="Times New Roman"/>
          <w:sz w:val="24"/>
          <w:szCs w:val="24"/>
        </w:rPr>
        <w:t>0</w:t>
      </w:r>
      <w:r w:rsidR="0008366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.2021</w:t>
      </w:r>
      <w:r w:rsidRPr="00372390">
        <w:rPr>
          <w:rFonts w:ascii="Times New Roman" w:hAnsi="Times New Roman" w:cs="Times New Roman"/>
          <w:sz w:val="24"/>
          <w:szCs w:val="24"/>
        </w:rPr>
        <w:t xml:space="preserve"> року</w:t>
      </w:r>
      <w:r w:rsidRPr="006A4CE3">
        <w:rPr>
          <w:rFonts w:ascii="Times New Roman" w:hAnsi="Times New Roman" w:cs="Times New Roman"/>
          <w:sz w:val="24"/>
          <w:szCs w:val="24"/>
        </w:rPr>
        <w:t>, керуючись</w:t>
      </w:r>
      <w:r w:rsidRPr="00E961DB">
        <w:rPr>
          <w:rFonts w:ascii="Times New Roman" w:hAnsi="Times New Roman" w:cs="Times New Roman"/>
          <w:sz w:val="24"/>
          <w:szCs w:val="24"/>
        </w:rPr>
        <w:t xml:space="preserve"> ст.ст.8,10,19,21 Закону України «Про регулювання містобудівної діяльності», ст.26 Закону України «Про місцеве самоврядування в Україні», селищн</w:t>
      </w:r>
      <w:r w:rsidR="00083668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рад</w:t>
      </w:r>
      <w:r w:rsidR="00083668"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77770D1" w14:textId="77777777" w:rsidR="001553BF" w:rsidRPr="004A326B" w:rsidRDefault="001553BF" w:rsidP="009A23D9">
      <w:pPr>
        <w:ind w:left="-180"/>
        <w:jc w:val="center"/>
        <w:rPr>
          <w:b/>
          <w:lang w:val="uk-UA"/>
        </w:rPr>
      </w:pPr>
    </w:p>
    <w:p w14:paraId="2C2FDADE" w14:textId="34B744AF"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75D2BF3E" w14:textId="77777777" w:rsidR="0064494B" w:rsidRPr="004A326B" w:rsidRDefault="0064494B" w:rsidP="009A23D9">
      <w:pPr>
        <w:ind w:left="-180"/>
        <w:jc w:val="center"/>
        <w:rPr>
          <w:b/>
          <w:lang w:val="uk-UA"/>
        </w:rPr>
      </w:pPr>
    </w:p>
    <w:p w14:paraId="42EC416D" w14:textId="58C22C9B" w:rsidR="001D5A98" w:rsidRPr="00E62B57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D5A98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Розробити детальний план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>території земельної ділянки</w:t>
      </w:r>
      <w:r w:rsidRPr="00690C39">
        <w:t xml:space="preserve"> </w:t>
      </w:r>
      <w:r w:rsidR="008269E6" w:rsidRPr="008269E6">
        <w:rPr>
          <w:rFonts w:ascii="Times New Roman" w:hAnsi="Times New Roman" w:cs="Times New Roman"/>
          <w:sz w:val="24"/>
        </w:rPr>
        <w:t>орієнтовною</w:t>
      </w:r>
      <w:r w:rsidR="008269E6">
        <w:t xml:space="preserve"> </w:t>
      </w:r>
      <w:r w:rsidRPr="005A0765">
        <w:rPr>
          <w:rFonts w:ascii="Times New Roman" w:hAnsi="Times New Roman" w:cs="Times New Roman"/>
          <w:sz w:val="24"/>
          <w:szCs w:val="24"/>
        </w:rPr>
        <w:t xml:space="preserve">площею </w:t>
      </w:r>
      <w:r>
        <w:rPr>
          <w:rFonts w:ascii="Times New Roman" w:hAnsi="Times New Roman" w:cs="Times New Roman"/>
          <w:sz w:val="24"/>
          <w:szCs w:val="24"/>
        </w:rPr>
        <w:t>0,</w:t>
      </w:r>
      <w:r w:rsidR="00E27156">
        <w:rPr>
          <w:rFonts w:ascii="Times New Roman" w:hAnsi="Times New Roman" w:cs="Times New Roman"/>
          <w:sz w:val="24"/>
          <w:szCs w:val="24"/>
        </w:rPr>
        <w:t>2288</w:t>
      </w:r>
      <w:r w:rsidRPr="005A0765">
        <w:rPr>
          <w:rFonts w:ascii="Times New Roman" w:hAnsi="Times New Roman" w:cs="Times New Roman"/>
          <w:sz w:val="24"/>
          <w:szCs w:val="24"/>
        </w:rPr>
        <w:t xml:space="preserve"> га</w:t>
      </w:r>
      <w:r>
        <w:rPr>
          <w:rFonts w:ascii="Times New Roman" w:hAnsi="Times New Roman" w:cs="Times New Roman"/>
          <w:sz w:val="24"/>
        </w:rPr>
        <w:t>,</w:t>
      </w:r>
      <w:r w:rsidRPr="001D5A9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цільове призначення – </w:t>
      </w:r>
      <w:r w:rsidR="00E62B57">
        <w:rPr>
          <w:rFonts w:ascii="Times New Roman" w:hAnsi="Times New Roman" w:cs="Times New Roman"/>
          <w:sz w:val="24"/>
          <w:szCs w:val="24"/>
        </w:rPr>
        <w:t>(0</w:t>
      </w:r>
      <w:r w:rsidR="008269E6">
        <w:rPr>
          <w:rFonts w:ascii="Times New Roman" w:hAnsi="Times New Roman" w:cs="Times New Roman"/>
          <w:sz w:val="24"/>
          <w:szCs w:val="24"/>
        </w:rPr>
        <w:t>2</w:t>
      </w:r>
      <w:r w:rsidR="00E62B57">
        <w:rPr>
          <w:rFonts w:ascii="Times New Roman" w:hAnsi="Times New Roman" w:cs="Times New Roman"/>
          <w:sz w:val="24"/>
          <w:szCs w:val="24"/>
        </w:rPr>
        <w:t>.0</w:t>
      </w:r>
      <w:r w:rsidR="008269E6">
        <w:rPr>
          <w:rFonts w:ascii="Times New Roman" w:hAnsi="Times New Roman" w:cs="Times New Roman"/>
          <w:sz w:val="24"/>
          <w:szCs w:val="24"/>
        </w:rPr>
        <w:t>1</w:t>
      </w:r>
      <w:r w:rsidR="00E62B57">
        <w:rPr>
          <w:rFonts w:ascii="Times New Roman" w:hAnsi="Times New Roman" w:cs="Times New Roman"/>
          <w:sz w:val="24"/>
          <w:szCs w:val="24"/>
        </w:rPr>
        <w:t xml:space="preserve">) </w:t>
      </w:r>
      <w:r w:rsidR="008269E6" w:rsidRPr="008269E6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8269E6">
        <w:rPr>
          <w:rFonts w:ascii="Times New Roman" w:hAnsi="Times New Roman" w:cs="Times New Roman"/>
          <w:sz w:val="24"/>
          <w:szCs w:val="24"/>
        </w:rPr>
        <w:t xml:space="preserve"> по </w:t>
      </w:r>
      <w:proofErr w:type="spellStart"/>
      <w:r w:rsidR="008269E6">
        <w:rPr>
          <w:rFonts w:ascii="Times New Roman" w:hAnsi="Times New Roman" w:cs="Times New Roman"/>
          <w:sz w:val="24"/>
          <w:szCs w:val="24"/>
        </w:rPr>
        <w:t>вул.</w:t>
      </w:r>
      <w:r w:rsidR="00E27156">
        <w:rPr>
          <w:rFonts w:ascii="Times New Roman" w:hAnsi="Times New Roman" w:cs="Times New Roman"/>
          <w:sz w:val="24"/>
          <w:szCs w:val="24"/>
        </w:rPr>
        <w:t>Лугова</w:t>
      </w:r>
      <w:proofErr w:type="spellEnd"/>
      <w:r w:rsidR="00083668">
        <w:rPr>
          <w:rFonts w:ascii="Times New Roman" w:hAnsi="Times New Roman" w:cs="Times New Roman"/>
          <w:sz w:val="24"/>
          <w:szCs w:val="24"/>
        </w:rPr>
        <w:t xml:space="preserve"> </w:t>
      </w:r>
      <w:r w:rsidR="008269E6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8269E6">
        <w:rPr>
          <w:rFonts w:ascii="Times New Roman" w:hAnsi="Times New Roman" w:cs="Times New Roman"/>
          <w:sz w:val="24"/>
          <w:szCs w:val="24"/>
        </w:rPr>
        <w:t>с.</w:t>
      </w:r>
      <w:r w:rsidR="00E27156">
        <w:rPr>
          <w:rFonts w:ascii="Times New Roman" w:hAnsi="Times New Roman" w:cs="Times New Roman"/>
          <w:sz w:val="24"/>
          <w:szCs w:val="24"/>
        </w:rPr>
        <w:t>Рудня-Димерська</w:t>
      </w:r>
      <w:proofErr w:type="spellEnd"/>
      <w:r w:rsidR="008269E6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</w:p>
    <w:p w14:paraId="7C96D713" w14:textId="77777777" w:rsidR="001D5A98" w:rsidRPr="005A0765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2.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Роботи з розроблення детального плану проводяться організацією, яка має відповідну ліцензію  на підставі укладеного з селищною радою договору.</w:t>
      </w:r>
    </w:p>
    <w:p w14:paraId="41C5E3FF" w14:textId="73B2FBE9" w:rsidR="001D5A98" w:rsidRPr="00E961DB" w:rsidRDefault="001D5A98" w:rsidP="001D5A9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A0765">
        <w:rPr>
          <w:rFonts w:ascii="Times New Roman" w:hAnsi="Times New Roman" w:cs="Times New Roman"/>
          <w:b/>
          <w:sz w:val="24"/>
          <w:szCs w:val="24"/>
        </w:rPr>
        <w:tab/>
      </w:r>
      <w:r w:rsidRPr="001D5A98">
        <w:rPr>
          <w:rFonts w:ascii="Times New Roman" w:hAnsi="Times New Roman" w:cs="Times New Roman"/>
          <w:sz w:val="24"/>
          <w:szCs w:val="24"/>
        </w:rPr>
        <w:t>3.</w:t>
      </w:r>
      <w:r w:rsidRPr="005A0765">
        <w:rPr>
          <w:rFonts w:ascii="Times New Roman" w:hAnsi="Times New Roman" w:cs="Times New Roman"/>
          <w:sz w:val="24"/>
          <w:szCs w:val="24"/>
        </w:rPr>
        <w:t xml:space="preserve"> Фінансування робіт по розробленню детального плану території земельної ділянки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83668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36366C">
        <w:rPr>
          <w:rFonts w:ascii="Times New Roman" w:hAnsi="Times New Roman" w:cs="Times New Roman"/>
          <w:sz w:val="24"/>
          <w:szCs w:val="24"/>
        </w:rPr>
        <w:t>вул.Лугова</w:t>
      </w:r>
      <w:proofErr w:type="spellEnd"/>
      <w:r w:rsidR="0036366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36366C">
        <w:rPr>
          <w:rFonts w:ascii="Times New Roman" w:hAnsi="Times New Roman" w:cs="Times New Roman"/>
          <w:sz w:val="24"/>
          <w:szCs w:val="24"/>
        </w:rPr>
        <w:t>с.Рудня-Димерська</w:t>
      </w:r>
      <w:proofErr w:type="spellEnd"/>
      <w:r w:rsidR="0036366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</w:t>
      </w:r>
      <w:r w:rsidRPr="005A0765">
        <w:rPr>
          <w:rFonts w:ascii="Times New Roman" w:hAnsi="Times New Roman" w:cs="Times New Roman"/>
          <w:sz w:val="24"/>
          <w:szCs w:val="24"/>
        </w:rPr>
        <w:t>здійснюється із джерел, не заборонених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законодавством.</w:t>
      </w:r>
    </w:p>
    <w:p w14:paraId="5FC87D49" w14:textId="77777777" w:rsidR="004A326B" w:rsidRDefault="001D5A98" w:rsidP="0026229A">
      <w:pPr>
        <w:tabs>
          <w:tab w:val="left" w:pos="567"/>
        </w:tabs>
        <w:jc w:val="both"/>
        <w:rPr>
          <w:b/>
          <w:lang w:val="uk-UA"/>
        </w:rPr>
      </w:pPr>
      <w:r>
        <w:rPr>
          <w:lang w:val="uk-UA"/>
        </w:rPr>
        <w:t xml:space="preserve">              4</w:t>
      </w:r>
      <w:r w:rsidR="004A326B" w:rsidRPr="009A3D02">
        <w:rPr>
          <w:lang w:val="uk-UA"/>
        </w:rPr>
        <w:t xml:space="preserve">.  </w:t>
      </w:r>
      <w:r w:rsidR="004A326B" w:rsidRPr="004A326B">
        <w:t xml:space="preserve">Контроль за </w:t>
      </w:r>
      <w:proofErr w:type="spellStart"/>
      <w:r w:rsidR="004A326B" w:rsidRPr="004A326B">
        <w:t>виконанням</w:t>
      </w:r>
      <w:proofErr w:type="spellEnd"/>
      <w:r w:rsidR="004A326B" w:rsidRPr="004A326B">
        <w:t xml:space="preserve"> </w:t>
      </w:r>
      <w:proofErr w:type="spellStart"/>
      <w:r w:rsidR="004A326B" w:rsidRPr="004A326B">
        <w:t>цього</w:t>
      </w:r>
      <w:proofErr w:type="spellEnd"/>
      <w:r w:rsidR="004A326B" w:rsidRPr="004A326B">
        <w:t xml:space="preserve"> </w:t>
      </w:r>
      <w:proofErr w:type="spellStart"/>
      <w:r w:rsidR="004A326B" w:rsidRPr="004A326B">
        <w:t>рішення</w:t>
      </w:r>
      <w:proofErr w:type="spellEnd"/>
      <w:r w:rsidR="004A326B" w:rsidRPr="004A326B">
        <w:t xml:space="preserve"> </w:t>
      </w:r>
      <w:proofErr w:type="spellStart"/>
      <w:r w:rsidR="004A326B" w:rsidRPr="004A326B">
        <w:t>покласти</w:t>
      </w:r>
      <w:proofErr w:type="spellEnd"/>
      <w:r w:rsidR="004A326B" w:rsidRPr="004A326B">
        <w:t xml:space="preserve"> на </w:t>
      </w:r>
      <w:proofErr w:type="spellStart"/>
      <w:r w:rsidR="004A326B" w:rsidRPr="004A326B">
        <w:t>постійну</w:t>
      </w:r>
      <w:proofErr w:type="spellEnd"/>
      <w:r w:rsidR="004A326B" w:rsidRPr="004A326B">
        <w:t xml:space="preserve"> </w:t>
      </w:r>
      <w:r w:rsidR="0026229A" w:rsidRPr="004A326B">
        <w:rPr>
          <w:lang w:val="uk-UA"/>
        </w:rPr>
        <w:t xml:space="preserve">комісії селищної ради з </w:t>
      </w:r>
      <w:proofErr w:type="gramStart"/>
      <w:r w:rsidR="0026229A" w:rsidRPr="004A326B">
        <w:rPr>
          <w:lang w:val="uk-UA"/>
        </w:rPr>
        <w:t>питань  земельних</w:t>
      </w:r>
      <w:proofErr w:type="gramEnd"/>
      <w:r w:rsidR="0026229A" w:rsidRPr="004A326B">
        <w:rPr>
          <w:lang w:val="uk-UA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lang w:val="uk-UA"/>
        </w:rPr>
        <w:t>.</w:t>
      </w:r>
    </w:p>
    <w:p w14:paraId="5C3DDD6C" w14:textId="77777777" w:rsidR="00083668" w:rsidRDefault="00083668" w:rsidP="00B703FF">
      <w:pPr>
        <w:ind w:left="-180"/>
        <w:rPr>
          <w:b/>
          <w:lang w:val="uk-UA"/>
        </w:rPr>
      </w:pPr>
    </w:p>
    <w:p w14:paraId="7FF29567" w14:textId="77777777" w:rsidR="00EB1046" w:rsidRDefault="00EB1046" w:rsidP="00A06530">
      <w:pPr>
        <w:ind w:firstLine="708"/>
        <w:rPr>
          <w:b/>
          <w:lang w:val="uk-UA"/>
        </w:rPr>
      </w:pPr>
    </w:p>
    <w:p w14:paraId="55905A8B" w14:textId="253C8648" w:rsidR="00083668" w:rsidRPr="00BB7C8C" w:rsidRDefault="00083668" w:rsidP="00083668">
      <w:pPr>
        <w:rPr>
          <w:b/>
        </w:rPr>
      </w:pPr>
      <w:r>
        <w:rPr>
          <w:b/>
        </w:rPr>
        <w:t xml:space="preserve">     </w:t>
      </w: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  <w:t xml:space="preserve">   П</w:t>
      </w:r>
      <w:r w:rsidR="0064494B" w:rsidRPr="0064494B">
        <w:rPr>
          <w:b/>
        </w:rPr>
        <w:t xml:space="preserve"> </w:t>
      </w:r>
      <w:r w:rsidR="0064494B" w:rsidRPr="00BB7C8C">
        <w:rPr>
          <w:b/>
        </w:rPr>
        <w:t>В</w:t>
      </w:r>
      <w:r w:rsidR="0064494B">
        <w:rPr>
          <w:b/>
        </w:rPr>
        <w:t>.В.</w:t>
      </w:r>
      <w:r w:rsidR="0064494B">
        <w:rPr>
          <w:b/>
          <w:lang w:val="uk-UA"/>
        </w:rPr>
        <w:t xml:space="preserve"> П</w:t>
      </w:r>
      <w:proofErr w:type="spellStart"/>
      <w:r w:rsidRPr="00BB7C8C">
        <w:rPr>
          <w:b/>
        </w:rPr>
        <w:t>ідкурганний</w:t>
      </w:r>
      <w:proofErr w:type="spellEnd"/>
      <w:r w:rsidRPr="007024B3">
        <w:rPr>
          <w:b/>
        </w:rPr>
        <w:t xml:space="preserve"> </w:t>
      </w:r>
    </w:p>
    <w:p w14:paraId="1DEE6A3A" w14:textId="0BAA13C1" w:rsidR="00083668" w:rsidRDefault="00083668" w:rsidP="00083668">
      <w:pPr>
        <w:tabs>
          <w:tab w:val="left" w:pos="1080"/>
        </w:tabs>
        <w:jc w:val="both"/>
      </w:pPr>
    </w:p>
    <w:p w14:paraId="16C49128" w14:textId="1DF8408A" w:rsidR="00083668" w:rsidRDefault="00083668" w:rsidP="00083668">
      <w:pPr>
        <w:tabs>
          <w:tab w:val="left" w:pos="1080"/>
        </w:tabs>
        <w:jc w:val="both"/>
      </w:pPr>
    </w:p>
    <w:p w14:paraId="57D0B371" w14:textId="7C80D090" w:rsidR="0064494B" w:rsidRDefault="0064494B" w:rsidP="00083668">
      <w:pPr>
        <w:tabs>
          <w:tab w:val="left" w:pos="1080"/>
        </w:tabs>
        <w:jc w:val="both"/>
      </w:pPr>
    </w:p>
    <w:p w14:paraId="74CE0E55" w14:textId="2008D3FC" w:rsidR="0064494B" w:rsidRDefault="0064494B" w:rsidP="00083668">
      <w:pPr>
        <w:tabs>
          <w:tab w:val="left" w:pos="1080"/>
        </w:tabs>
        <w:jc w:val="both"/>
      </w:pPr>
    </w:p>
    <w:p w14:paraId="0DB91CD4" w14:textId="77777777" w:rsidR="0064494B" w:rsidRDefault="0064494B" w:rsidP="00083668">
      <w:pPr>
        <w:tabs>
          <w:tab w:val="left" w:pos="1080"/>
        </w:tabs>
        <w:jc w:val="both"/>
      </w:pPr>
      <w:bookmarkStart w:id="0" w:name="_GoBack"/>
      <w:bookmarkEnd w:id="0"/>
    </w:p>
    <w:p w14:paraId="5E6E03D7" w14:textId="77777777" w:rsidR="00083668" w:rsidRDefault="00083668" w:rsidP="00083668">
      <w:pPr>
        <w:tabs>
          <w:tab w:val="left" w:pos="1080"/>
        </w:tabs>
        <w:jc w:val="both"/>
      </w:pPr>
    </w:p>
    <w:p w14:paraId="3D9647F7" w14:textId="77777777" w:rsidR="00083668" w:rsidRDefault="00083668" w:rsidP="00083668">
      <w:pPr>
        <w:tabs>
          <w:tab w:val="left" w:pos="1080"/>
        </w:tabs>
        <w:jc w:val="both"/>
      </w:pPr>
    </w:p>
    <w:p w14:paraId="4953A80B" w14:textId="77777777" w:rsidR="00083668" w:rsidRPr="0064494B" w:rsidRDefault="00083668" w:rsidP="00083668">
      <w:pPr>
        <w:tabs>
          <w:tab w:val="left" w:pos="1080"/>
        </w:tabs>
        <w:jc w:val="both"/>
        <w:rPr>
          <w:bCs/>
        </w:rPr>
      </w:pPr>
      <w:proofErr w:type="spellStart"/>
      <w:r w:rsidRPr="0064494B">
        <w:rPr>
          <w:bCs/>
        </w:rPr>
        <w:t>смт</w:t>
      </w:r>
      <w:proofErr w:type="spellEnd"/>
      <w:r w:rsidRPr="0064494B">
        <w:rPr>
          <w:bCs/>
        </w:rPr>
        <w:t xml:space="preserve"> </w:t>
      </w:r>
      <w:proofErr w:type="spellStart"/>
      <w:r w:rsidRPr="0064494B">
        <w:rPr>
          <w:bCs/>
        </w:rPr>
        <w:t>Димер</w:t>
      </w:r>
      <w:proofErr w:type="spellEnd"/>
    </w:p>
    <w:p w14:paraId="29629B9E" w14:textId="77777777" w:rsidR="00083668" w:rsidRPr="0064494B" w:rsidRDefault="00083668" w:rsidP="00083668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494B">
        <w:rPr>
          <w:rFonts w:ascii="Times New Roman" w:hAnsi="Times New Roman" w:cs="Times New Roman"/>
          <w:bCs/>
          <w:sz w:val="24"/>
          <w:szCs w:val="24"/>
        </w:rPr>
        <w:t>29 квітня 2021 року</w:t>
      </w:r>
    </w:p>
    <w:p w14:paraId="46F8CC46" w14:textId="0F85DD21" w:rsidR="00083668" w:rsidRPr="0064494B" w:rsidRDefault="00083668" w:rsidP="00083668">
      <w:pPr>
        <w:tabs>
          <w:tab w:val="left" w:pos="1080"/>
        </w:tabs>
        <w:jc w:val="both"/>
        <w:rPr>
          <w:bCs/>
        </w:rPr>
      </w:pPr>
      <w:r w:rsidRPr="0064494B">
        <w:rPr>
          <w:bCs/>
        </w:rPr>
        <w:t>№ 4</w:t>
      </w:r>
      <w:r w:rsidRPr="0064494B">
        <w:rPr>
          <w:bCs/>
          <w:lang w:val="uk-UA"/>
        </w:rPr>
        <w:t>3</w:t>
      </w:r>
      <w:r w:rsidR="00E27156" w:rsidRPr="0064494B">
        <w:rPr>
          <w:bCs/>
          <w:lang w:val="uk-UA"/>
        </w:rPr>
        <w:t>2</w:t>
      </w:r>
      <w:r w:rsidRPr="0064494B">
        <w:rPr>
          <w:bCs/>
        </w:rPr>
        <w:t>-5 -2-</w:t>
      </w:r>
      <w:r w:rsidRPr="0064494B">
        <w:rPr>
          <w:bCs/>
          <w:lang w:val="en-US"/>
        </w:rPr>
        <w:t>VI</w:t>
      </w:r>
      <w:r w:rsidRPr="0064494B">
        <w:rPr>
          <w:bCs/>
        </w:rPr>
        <w:t>ІІ</w:t>
      </w:r>
    </w:p>
    <w:p w14:paraId="2C5C31E6" w14:textId="77777777" w:rsidR="00BE23BB" w:rsidRPr="0064494B" w:rsidRDefault="00BE23BB" w:rsidP="00BE23BB">
      <w:pPr>
        <w:tabs>
          <w:tab w:val="left" w:pos="1080"/>
        </w:tabs>
        <w:jc w:val="both"/>
        <w:rPr>
          <w:bCs/>
        </w:rPr>
      </w:pPr>
    </w:p>
    <w:p w14:paraId="67F2FF85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83668"/>
    <w:rsid w:val="000A1571"/>
    <w:rsid w:val="000A2C79"/>
    <w:rsid w:val="000B2B88"/>
    <w:rsid w:val="000C45D0"/>
    <w:rsid w:val="000D53C2"/>
    <w:rsid w:val="000D7C2B"/>
    <w:rsid w:val="000E1FB0"/>
    <w:rsid w:val="000F0927"/>
    <w:rsid w:val="000F15CC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CDF"/>
    <w:rsid w:val="001E2B44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53896"/>
    <w:rsid w:val="0036366C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2896"/>
    <w:rsid w:val="00514DA2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6F33"/>
    <w:rsid w:val="0055059A"/>
    <w:rsid w:val="00555448"/>
    <w:rsid w:val="00557B0C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494B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6C26"/>
    <w:rsid w:val="007B54B9"/>
    <w:rsid w:val="007C3E47"/>
    <w:rsid w:val="007E6AA0"/>
    <w:rsid w:val="007F49D4"/>
    <w:rsid w:val="00803C9D"/>
    <w:rsid w:val="00811D7D"/>
    <w:rsid w:val="008269E6"/>
    <w:rsid w:val="00833FD1"/>
    <w:rsid w:val="00843D04"/>
    <w:rsid w:val="0086149B"/>
    <w:rsid w:val="00861CA8"/>
    <w:rsid w:val="008671A5"/>
    <w:rsid w:val="008728CC"/>
    <w:rsid w:val="00873098"/>
    <w:rsid w:val="008731F4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5390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156"/>
    <w:rsid w:val="00E2798F"/>
    <w:rsid w:val="00E37617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09C0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1A00F2"/>
  <w15:docId w15:val="{9792D907-B50F-45D9-B027-96453236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7</cp:revision>
  <cp:lastPrinted>2021-05-05T12:07:00Z</cp:lastPrinted>
  <dcterms:created xsi:type="dcterms:W3CDTF">2021-05-05T12:02:00Z</dcterms:created>
  <dcterms:modified xsi:type="dcterms:W3CDTF">2021-05-05T13:56:00Z</dcterms:modified>
</cp:coreProperties>
</file>